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1E48" w:rsidRDefault="004C1E48" w:rsidP="004C1E48">
      <w:pPr>
        <w:pStyle w:val="NormalnyWeb"/>
        <w:spacing w:before="0" w:beforeAutospacing="0" w:after="0" w:afterAutospacing="0"/>
        <w:ind w:left="-426"/>
        <w:jc w:val="both"/>
        <w:rPr>
          <w:rFonts w:ascii="Book Antiqua" w:hAnsi="Book Antiqua" w:cs="Arial"/>
          <w:b/>
          <w:color w:val="FF0000"/>
          <w:sz w:val="32"/>
          <w:szCs w:val="32"/>
        </w:rPr>
      </w:pPr>
      <w:bookmarkStart w:id="0" w:name="_GoBack"/>
      <w:r>
        <w:rPr>
          <w:noProof/>
        </w:rPr>
        <w:drawing>
          <wp:anchor distT="0" distB="0" distL="114300" distR="114300" simplePos="0" relativeHeight="251658240" behindDoc="1" locked="0" layoutInCell="1" allowOverlap="1" wp14:anchorId="0148F662" wp14:editId="6720CABE">
            <wp:simplePos x="0" y="0"/>
            <wp:positionH relativeFrom="column">
              <wp:posOffset>-995045</wp:posOffset>
            </wp:positionH>
            <wp:positionV relativeFrom="paragraph">
              <wp:posOffset>-494030</wp:posOffset>
            </wp:positionV>
            <wp:extent cx="8048625" cy="11668125"/>
            <wp:effectExtent l="0" t="0" r="9525" b="9525"/>
            <wp:wrapNone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bright="64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48625" cy="11668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6A0825" w:rsidRPr="00151152" w:rsidRDefault="00151152" w:rsidP="00151152">
      <w:pPr>
        <w:spacing w:after="0" w:line="240" w:lineRule="auto"/>
        <w:jc w:val="center"/>
        <w:rPr>
          <w:rFonts w:ascii="Book Antiqua" w:hAnsi="Book Antiqua" w:cs="Tahoma"/>
          <w:b/>
          <w:bCs/>
          <w:color w:val="002060"/>
          <w:sz w:val="32"/>
          <w:szCs w:val="32"/>
          <w:u w:val="single"/>
        </w:rPr>
      </w:pPr>
      <w:r>
        <w:rPr>
          <w:noProof/>
          <w:lang w:eastAsia="pl-PL"/>
        </w:rPr>
        <w:drawing>
          <wp:anchor distT="0" distB="0" distL="114300" distR="114300" simplePos="0" relativeHeight="251674624" behindDoc="0" locked="0" layoutInCell="1" allowOverlap="1" wp14:anchorId="69C6F31B" wp14:editId="10693B30">
            <wp:simplePos x="0" y="0"/>
            <wp:positionH relativeFrom="column">
              <wp:posOffset>-373380</wp:posOffset>
            </wp:positionH>
            <wp:positionV relativeFrom="paragraph">
              <wp:posOffset>892810</wp:posOffset>
            </wp:positionV>
            <wp:extent cx="2131060" cy="1495425"/>
            <wp:effectExtent l="38100" t="38100" r="40640" b="47625"/>
            <wp:wrapSquare wrapText="bothSides"/>
            <wp:docPr id="5" name="Obraz 5" descr="C:\Users\TPDtosh\Desktop\Darłówko Fregata Foto 2024\Darlowk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PDtosh\Desktop\Darłówko Fregata Foto 2024\Darlowk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1060" cy="1495425"/>
                    </a:xfrm>
                    <a:prstGeom prst="rect">
                      <a:avLst/>
                    </a:prstGeom>
                    <a:noFill/>
                    <a:ln w="34925" cmpd="dbl">
                      <a:solidFill>
                        <a:srgbClr val="C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0825" w:rsidRPr="00151152">
        <w:rPr>
          <w:rFonts w:ascii="Book Antiqua" w:hAnsi="Book Antiqua" w:cs="Tahoma"/>
          <w:b/>
          <w:bCs/>
          <w:color w:val="002060"/>
          <w:sz w:val="32"/>
          <w:szCs w:val="32"/>
          <w:u w:val="single"/>
        </w:rPr>
        <w:t>Wycieczka integracyjna dla rodzin z dziećmi, w tym osób niepełnosprawnych z opiekunem indywidualnym.</w:t>
      </w:r>
    </w:p>
    <w:p w:rsidR="006A0825" w:rsidRPr="00151152" w:rsidRDefault="00151152" w:rsidP="00151152">
      <w:pPr>
        <w:spacing w:after="0" w:line="240" w:lineRule="auto"/>
        <w:jc w:val="center"/>
        <w:rPr>
          <w:rFonts w:ascii="Book Antiqua" w:hAnsi="Book Antiqua" w:cs="Tahoma"/>
          <w:b/>
          <w:bCs/>
          <w:color w:val="002060"/>
          <w:sz w:val="28"/>
          <w:szCs w:val="28"/>
          <w:u w:val="single"/>
        </w:rPr>
      </w:pPr>
      <w:r>
        <w:rPr>
          <w:noProof/>
          <w:lang w:eastAsia="pl-PL"/>
        </w:rPr>
        <w:drawing>
          <wp:anchor distT="0" distB="0" distL="114300" distR="114300" simplePos="0" relativeHeight="251672576" behindDoc="0" locked="0" layoutInCell="1" allowOverlap="1" wp14:anchorId="4D25D1F6" wp14:editId="3EF4AB2D">
            <wp:simplePos x="0" y="0"/>
            <wp:positionH relativeFrom="column">
              <wp:posOffset>4212590</wp:posOffset>
            </wp:positionH>
            <wp:positionV relativeFrom="paragraph">
              <wp:posOffset>399415</wp:posOffset>
            </wp:positionV>
            <wp:extent cx="2047875" cy="1495425"/>
            <wp:effectExtent l="38100" t="38100" r="47625" b="47625"/>
            <wp:wrapSquare wrapText="bothSides"/>
            <wp:docPr id="4" name="Obraz 4" descr="C:\Users\TPDtosh\Desktop\Darłówko Fregata Foto 2024\Osrodek-Wypoczynkowy-Malgosia-Darlowko-1383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PDtosh\Desktop\Darłówko Fregata Foto 2024\Osrodek-Wypoczynkowy-Malgosia-Darlowko-13838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029" b="8083"/>
                    <a:stretch/>
                  </pic:blipFill>
                  <pic:spPr bwMode="auto">
                    <a:xfrm>
                      <a:off x="0" y="0"/>
                      <a:ext cx="2047875" cy="1495425"/>
                    </a:xfrm>
                    <a:prstGeom prst="rect">
                      <a:avLst/>
                    </a:prstGeom>
                    <a:noFill/>
                    <a:ln w="34925" cmpd="dbl">
                      <a:solidFill>
                        <a:srgbClr val="C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70528" behindDoc="0" locked="0" layoutInCell="1" allowOverlap="1" wp14:anchorId="7EF81FE7" wp14:editId="0FECF02F">
            <wp:simplePos x="0" y="0"/>
            <wp:positionH relativeFrom="column">
              <wp:posOffset>1886585</wp:posOffset>
            </wp:positionH>
            <wp:positionV relativeFrom="paragraph">
              <wp:posOffset>399415</wp:posOffset>
            </wp:positionV>
            <wp:extent cx="2181225" cy="1495425"/>
            <wp:effectExtent l="38100" t="38100" r="47625" b="47625"/>
            <wp:wrapSquare wrapText="bothSides"/>
            <wp:docPr id="8" name="Obraz 8" descr="C:\Users\TPDtosh\Desktop\Darłówko Fregata Foto 2024\DJI_0263-HDR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TPDtosh\Desktop\Darłówko Fregata Foto 2024\DJI_0263-HDR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1495425"/>
                    </a:xfrm>
                    <a:prstGeom prst="rect">
                      <a:avLst/>
                    </a:prstGeom>
                    <a:noFill/>
                    <a:ln w="34925" cmpd="dbl">
                      <a:solidFill>
                        <a:srgbClr val="C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60288" behindDoc="0" locked="0" layoutInCell="1" allowOverlap="1" wp14:anchorId="0FC6F9F1" wp14:editId="5F6F553C">
            <wp:simplePos x="0" y="0"/>
            <wp:positionH relativeFrom="column">
              <wp:posOffset>4215130</wp:posOffset>
            </wp:positionH>
            <wp:positionV relativeFrom="paragraph">
              <wp:posOffset>2435225</wp:posOffset>
            </wp:positionV>
            <wp:extent cx="2076450" cy="1381125"/>
            <wp:effectExtent l="38100" t="38100" r="38100" b="47625"/>
            <wp:wrapSquare wrapText="bothSides"/>
            <wp:docPr id="1" name="Obraz 1" descr="C:\Users\TPDtosh\Desktop\Darłówko Fregata Foto 2024\494227_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PDtosh\Desktop\Darłówko Fregata Foto 2024\494227_4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381125"/>
                    </a:xfrm>
                    <a:prstGeom prst="rect">
                      <a:avLst/>
                    </a:prstGeom>
                    <a:noFill/>
                    <a:ln w="34925" cmpd="dbl">
                      <a:solidFill>
                        <a:srgbClr val="C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0825" w:rsidRDefault="006A0825" w:rsidP="006A0825">
      <w:pPr>
        <w:spacing w:after="0" w:line="240" w:lineRule="auto"/>
        <w:jc w:val="both"/>
        <w:rPr>
          <w:rFonts w:ascii="Book Antiqua" w:hAnsi="Book Antiqua" w:cs="Tahoma"/>
          <w:b/>
          <w:bCs/>
          <w:color w:val="002060"/>
          <w:sz w:val="28"/>
          <w:szCs w:val="28"/>
        </w:rPr>
      </w:pPr>
    </w:p>
    <w:p w:rsidR="006A0825" w:rsidRDefault="006A0825" w:rsidP="006A0825">
      <w:pPr>
        <w:spacing w:after="0" w:line="240" w:lineRule="auto"/>
        <w:jc w:val="both"/>
        <w:rPr>
          <w:rFonts w:ascii="Book Antiqua" w:hAnsi="Book Antiqua" w:cs="Tahoma"/>
          <w:b/>
          <w:bCs/>
          <w:color w:val="002060"/>
          <w:sz w:val="28"/>
          <w:szCs w:val="28"/>
        </w:rPr>
      </w:pPr>
      <w:r>
        <w:rPr>
          <w:rFonts w:ascii="Book Antiqua" w:hAnsi="Book Antiqua" w:cs="Tahoma"/>
          <w:b/>
          <w:bCs/>
          <w:color w:val="002060"/>
          <w:sz w:val="28"/>
          <w:szCs w:val="28"/>
        </w:rPr>
        <w:t xml:space="preserve"> </w:t>
      </w:r>
    </w:p>
    <w:p w:rsidR="003973CD" w:rsidRPr="00FC3C4F" w:rsidRDefault="00151152" w:rsidP="007A622B">
      <w:pPr>
        <w:ind w:left="-567"/>
        <w:jc w:val="both"/>
        <w:rPr>
          <w:rFonts w:ascii="Times New Roman" w:hAnsi="Times New Roman" w:cs="Times New Roman"/>
          <w:color w:val="002060"/>
        </w:rPr>
      </w:pPr>
      <w:r w:rsidRPr="002162AF">
        <w:rPr>
          <w:noProof/>
          <w:sz w:val="40"/>
          <w:szCs w:val="40"/>
          <w:lang w:eastAsia="pl-PL"/>
        </w:rPr>
        <w:drawing>
          <wp:anchor distT="0" distB="0" distL="114300" distR="114300" simplePos="0" relativeHeight="251664384" behindDoc="0" locked="0" layoutInCell="1" allowOverlap="1" wp14:anchorId="67DA0015" wp14:editId="31420F34">
            <wp:simplePos x="0" y="0"/>
            <wp:positionH relativeFrom="column">
              <wp:posOffset>4215130</wp:posOffset>
            </wp:positionH>
            <wp:positionV relativeFrom="paragraph">
              <wp:posOffset>3218180</wp:posOffset>
            </wp:positionV>
            <wp:extent cx="2076450" cy="1314450"/>
            <wp:effectExtent l="38100" t="38100" r="38100" b="38100"/>
            <wp:wrapSquare wrapText="bothSides"/>
            <wp:docPr id="2" name="Obraz 2" descr="C:\Users\TPDtosh\Desktop\Darłówko Fregata Foto 2024\943143243-605565004-pok3-os_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PDtosh\Desktop\Darłówko Fregata Foto 2024\943143243-605565004-pok3-os_90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314450"/>
                    </a:xfrm>
                    <a:prstGeom prst="rect">
                      <a:avLst/>
                    </a:prstGeom>
                    <a:noFill/>
                    <a:ln w="34925" cmpd="dbl">
                      <a:solidFill>
                        <a:srgbClr val="C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162AF">
        <w:rPr>
          <w:noProof/>
          <w:sz w:val="40"/>
          <w:szCs w:val="40"/>
          <w:lang w:eastAsia="pl-PL"/>
        </w:rPr>
        <w:drawing>
          <wp:anchor distT="0" distB="0" distL="114300" distR="114300" simplePos="0" relativeHeight="251666432" behindDoc="0" locked="0" layoutInCell="1" allowOverlap="1" wp14:anchorId="4E4E151B" wp14:editId="248C9722">
            <wp:simplePos x="0" y="0"/>
            <wp:positionH relativeFrom="column">
              <wp:posOffset>4215130</wp:posOffset>
            </wp:positionH>
            <wp:positionV relativeFrom="paragraph">
              <wp:posOffset>1597660</wp:posOffset>
            </wp:positionV>
            <wp:extent cx="2076450" cy="1438275"/>
            <wp:effectExtent l="38100" t="38100" r="38100" b="47625"/>
            <wp:wrapSquare wrapText="bothSides"/>
            <wp:docPr id="6" name="Obraz 6" descr="C:\Users\TPDtosh\Desktop\Darłówko Fregata Foto 2024\image-22-270112-900x600-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PDtosh\Desktop\Darłówko Fregata Foto 2024\image-22-270112-900x600-w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438275"/>
                    </a:xfrm>
                    <a:prstGeom prst="rect">
                      <a:avLst/>
                    </a:prstGeom>
                    <a:noFill/>
                    <a:ln w="34925" cmpd="dbl">
                      <a:solidFill>
                        <a:srgbClr val="C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0FB4" w:rsidRPr="002162AF">
        <w:rPr>
          <w:rFonts w:ascii="Times New Roman" w:hAnsi="Times New Roman" w:cs="Times New Roman"/>
          <w:b/>
          <w:color w:val="FF0000"/>
          <w:sz w:val="40"/>
          <w:szCs w:val="40"/>
        </w:rPr>
        <w:t>Darłowo i kąpielisko Darłówko</w:t>
      </w:r>
      <w:r w:rsidR="00370FB4" w:rsidRPr="00370FB4">
        <w:rPr>
          <w:rFonts w:ascii="Times New Roman" w:hAnsi="Times New Roman" w:cs="Times New Roman"/>
          <w:color w:val="FF0000"/>
        </w:rPr>
        <w:t> </w:t>
      </w:r>
      <w:r w:rsidR="00370FB4" w:rsidRPr="00FC3C4F">
        <w:rPr>
          <w:rFonts w:ascii="Times New Roman" w:hAnsi="Times New Roman" w:cs="Times New Roman"/>
          <w:color w:val="002060"/>
        </w:rPr>
        <w:t>to miejsce cieszące się uznaniem wśród turystów i wczasowiczów. Ponad 5 km szerokich plaż o miękkim, delikatnym i czystym piasku są miejscem idealnym do wypoczywania nie tylko latem, ale każdego dnia roku. Do dziś zachował się w mieście średniowieczny układ ulic z przedwojenną zabudową rynku. Darłowo to nie tylko wspaniałe zabytki, ale również leczniczy mikroklimat.</w:t>
      </w:r>
      <w:r w:rsidR="006A0825">
        <w:rPr>
          <w:rFonts w:ascii="Times New Roman" w:hAnsi="Times New Roman" w:cs="Times New Roman"/>
        </w:rPr>
        <w:br/>
      </w:r>
      <w:r w:rsidR="004C1E48" w:rsidRPr="00370FB4">
        <w:rPr>
          <w:rFonts w:ascii="Times New Roman" w:hAnsi="Times New Roman" w:cs="Times New Roman"/>
          <w:b/>
          <w:color w:val="FF0000"/>
          <w:sz w:val="28"/>
          <w:szCs w:val="28"/>
        </w:rPr>
        <w:t>Dom Gościnny „FREGATA”</w:t>
      </w:r>
      <w:r w:rsidR="00370FB4" w:rsidRPr="00370FB4">
        <w:rPr>
          <w:rFonts w:ascii="Times New Roman" w:hAnsi="Times New Roman" w:cs="Times New Roman"/>
        </w:rPr>
        <w:t xml:space="preserve"> </w:t>
      </w:r>
      <w:r w:rsidR="00370FB4" w:rsidRPr="00FC3C4F">
        <w:rPr>
          <w:rFonts w:ascii="Times New Roman" w:hAnsi="Times New Roman" w:cs="Times New Roman"/>
          <w:color w:val="002060"/>
        </w:rPr>
        <w:t xml:space="preserve">usytuowany jest w jednej </w:t>
      </w:r>
      <w:r w:rsidR="006A0825" w:rsidRPr="00FC3C4F">
        <w:rPr>
          <w:rFonts w:ascii="Times New Roman" w:hAnsi="Times New Roman" w:cs="Times New Roman"/>
          <w:color w:val="002060"/>
        </w:rPr>
        <w:br/>
      </w:r>
      <w:r w:rsidR="00370FB4" w:rsidRPr="00FC3C4F">
        <w:rPr>
          <w:rFonts w:ascii="Times New Roman" w:hAnsi="Times New Roman" w:cs="Times New Roman"/>
          <w:color w:val="002060"/>
        </w:rPr>
        <w:t>z najbardziej urokliwych miejscowości nadmorskich Darłówku zachodnim, zaledwie 5 min spacerkiem od plaży. Do dyspozycji Gości  gustownie urządzone  miejsca noclegowe w pokojach 2, 3 i 4-osobowych oraz pokój typu studio. W każdy</w:t>
      </w:r>
      <w:r w:rsidR="006A0825" w:rsidRPr="00FC3C4F">
        <w:rPr>
          <w:rFonts w:ascii="Times New Roman" w:hAnsi="Times New Roman" w:cs="Times New Roman"/>
          <w:color w:val="002060"/>
        </w:rPr>
        <w:t xml:space="preserve">m pokoju jak i w studio </w:t>
      </w:r>
      <w:r w:rsidR="00370FB4" w:rsidRPr="00FC3C4F">
        <w:rPr>
          <w:rFonts w:ascii="Times New Roman" w:hAnsi="Times New Roman" w:cs="Times New Roman"/>
          <w:color w:val="002060"/>
        </w:rPr>
        <w:t>znajduje się: łazienka, TV, czajnik, naczynia, koc na plażę, parawan.</w:t>
      </w:r>
      <w:r w:rsidR="007A622B" w:rsidRPr="00FC3C4F">
        <w:rPr>
          <w:rFonts w:ascii="Times New Roman" w:hAnsi="Times New Roman" w:cs="Times New Roman"/>
          <w:color w:val="002060"/>
        </w:rPr>
        <w:t xml:space="preserve"> W ośrodku</w:t>
      </w:r>
      <w:r w:rsidR="00370FB4" w:rsidRPr="00FC3C4F">
        <w:rPr>
          <w:rFonts w:ascii="Times New Roman" w:hAnsi="Times New Roman" w:cs="Times New Roman"/>
          <w:color w:val="002060"/>
        </w:rPr>
        <w:t xml:space="preserve"> </w:t>
      </w:r>
      <w:r w:rsidR="007A622B" w:rsidRPr="00FC3C4F">
        <w:rPr>
          <w:rFonts w:ascii="Times New Roman" w:hAnsi="Times New Roman" w:cs="Times New Roman"/>
          <w:color w:val="002060"/>
        </w:rPr>
        <w:t xml:space="preserve">znajduje się </w:t>
      </w:r>
      <w:r w:rsidR="00370FB4" w:rsidRPr="00FC3C4F">
        <w:rPr>
          <w:rFonts w:ascii="Times New Roman" w:hAnsi="Times New Roman" w:cs="Times New Roman"/>
          <w:color w:val="002060"/>
        </w:rPr>
        <w:t>stołówk</w:t>
      </w:r>
      <w:r w:rsidR="00943DF2" w:rsidRPr="00FC3C4F">
        <w:rPr>
          <w:rFonts w:ascii="Times New Roman" w:hAnsi="Times New Roman" w:cs="Times New Roman"/>
          <w:color w:val="002060"/>
        </w:rPr>
        <w:t>a</w:t>
      </w:r>
      <w:r w:rsidR="00370FB4" w:rsidRPr="00FC3C4F">
        <w:rPr>
          <w:rFonts w:ascii="Times New Roman" w:hAnsi="Times New Roman" w:cs="Times New Roman"/>
          <w:color w:val="002060"/>
        </w:rPr>
        <w:t xml:space="preserve"> z peł</w:t>
      </w:r>
      <w:r w:rsidR="007A622B" w:rsidRPr="00FC3C4F">
        <w:rPr>
          <w:rFonts w:ascii="Times New Roman" w:hAnsi="Times New Roman" w:cs="Times New Roman"/>
          <w:color w:val="002060"/>
        </w:rPr>
        <w:t xml:space="preserve">nym zakresem świadczeń, </w:t>
      </w:r>
      <w:r w:rsidR="00370FB4" w:rsidRPr="00FC3C4F">
        <w:rPr>
          <w:rFonts w:ascii="Times New Roman" w:hAnsi="Times New Roman" w:cs="Times New Roman"/>
          <w:color w:val="002060"/>
        </w:rPr>
        <w:t xml:space="preserve">miejsce </w:t>
      </w:r>
      <w:r w:rsidR="006A0825" w:rsidRPr="00FC3C4F">
        <w:rPr>
          <w:rFonts w:ascii="Times New Roman" w:hAnsi="Times New Roman" w:cs="Times New Roman"/>
          <w:color w:val="002060"/>
        </w:rPr>
        <w:t xml:space="preserve">zabaw </w:t>
      </w:r>
      <w:r w:rsidR="00370FB4" w:rsidRPr="00FC3C4F">
        <w:rPr>
          <w:rFonts w:ascii="Times New Roman" w:hAnsi="Times New Roman" w:cs="Times New Roman"/>
          <w:color w:val="002060"/>
        </w:rPr>
        <w:t xml:space="preserve">dla dzieci </w:t>
      </w:r>
      <w:r w:rsidR="003973CD" w:rsidRPr="00FC3C4F">
        <w:rPr>
          <w:rFonts w:ascii="Times New Roman" w:hAnsi="Times New Roman" w:cs="Times New Roman"/>
          <w:color w:val="002060"/>
        </w:rPr>
        <w:t>a przy obiekcie</w:t>
      </w:r>
      <w:r w:rsidR="00370FB4" w:rsidRPr="00FC3C4F">
        <w:rPr>
          <w:rFonts w:ascii="Times New Roman" w:hAnsi="Times New Roman" w:cs="Times New Roman"/>
          <w:color w:val="002060"/>
        </w:rPr>
        <w:t xml:space="preserve"> grill.</w:t>
      </w:r>
    </w:p>
    <w:p w:rsidR="0015617D" w:rsidRPr="0015617D" w:rsidRDefault="00151152" w:rsidP="0015617D">
      <w:pPr>
        <w:spacing w:after="0" w:line="240" w:lineRule="auto"/>
        <w:ind w:left="-567"/>
        <w:rPr>
          <w:rFonts w:ascii="Times New Roman" w:hAnsi="Times New Roman" w:cs="Times New Roman"/>
          <w:color w:val="002060"/>
          <w:sz w:val="24"/>
          <w:szCs w:val="24"/>
          <w:lang w:eastAsia="pl-PL"/>
        </w:rPr>
      </w:pPr>
      <w:r>
        <w:rPr>
          <w:rFonts w:ascii="Book Antiqua" w:hAnsi="Book Antiqua" w:cs="Arial"/>
          <w:b/>
          <w:color w:val="FF0000"/>
          <w:sz w:val="28"/>
          <w:szCs w:val="28"/>
        </w:rPr>
        <w:t xml:space="preserve">Termin: </w:t>
      </w:r>
      <w:r w:rsidR="003973CD" w:rsidRPr="003973CD">
        <w:rPr>
          <w:rFonts w:ascii="Book Antiqua" w:hAnsi="Book Antiqua" w:cs="Arial"/>
          <w:b/>
          <w:color w:val="FF0000"/>
          <w:sz w:val="28"/>
          <w:szCs w:val="28"/>
        </w:rPr>
        <w:t xml:space="preserve">30 </w:t>
      </w:r>
      <w:r w:rsidR="004C1E48" w:rsidRPr="003973CD">
        <w:rPr>
          <w:rFonts w:ascii="Book Antiqua" w:hAnsi="Book Antiqua" w:cs="Arial"/>
          <w:b/>
          <w:color w:val="FF0000"/>
          <w:sz w:val="28"/>
          <w:szCs w:val="28"/>
        </w:rPr>
        <w:t>kwietnia – 6 maja  2024r.</w:t>
      </w:r>
      <w:r w:rsidR="003973CD">
        <w:rPr>
          <w:rFonts w:ascii="Book Antiqua" w:hAnsi="Book Antiqua" w:cs="Arial"/>
          <w:b/>
          <w:color w:val="FF0000"/>
          <w:sz w:val="28"/>
          <w:szCs w:val="28"/>
        </w:rPr>
        <w:br/>
      </w:r>
      <w:r w:rsidR="003973CD">
        <w:rPr>
          <w:rFonts w:ascii="Book Antiqua" w:hAnsi="Book Antiqua" w:cs="Arial"/>
          <w:b/>
          <w:color w:val="002060"/>
          <w:sz w:val="28"/>
          <w:szCs w:val="28"/>
        </w:rPr>
        <w:t>Cena:  1.700,00 zł  od uczestnika obejmuje:</w:t>
      </w:r>
      <w:r w:rsidR="00900029">
        <w:rPr>
          <w:rFonts w:ascii="Book Antiqua" w:hAnsi="Book Antiqua" w:cs="Arial"/>
          <w:b/>
          <w:color w:val="002060"/>
          <w:sz w:val="28"/>
          <w:szCs w:val="28"/>
        </w:rPr>
        <w:t xml:space="preserve"> </w:t>
      </w:r>
      <w:r w:rsidR="00FC3C4F">
        <w:rPr>
          <w:rFonts w:ascii="Book Antiqua" w:hAnsi="Book Antiqua" w:cs="Arial"/>
          <w:b/>
          <w:color w:val="002060"/>
          <w:sz w:val="28"/>
          <w:szCs w:val="28"/>
        </w:rPr>
        <w:br/>
      </w:r>
      <w:r w:rsidR="00900029" w:rsidRPr="00FC3C4F">
        <w:rPr>
          <w:rFonts w:ascii="Times New Roman" w:hAnsi="Times New Roman" w:cs="Times New Roman"/>
          <w:color w:val="002060"/>
          <w:sz w:val="24"/>
          <w:szCs w:val="24"/>
          <w:lang w:eastAsia="pl-PL"/>
        </w:rPr>
        <w:t>wyżywienie</w:t>
      </w:r>
      <w:r w:rsidR="005C5CD3" w:rsidRPr="00FC3C4F">
        <w:rPr>
          <w:rFonts w:ascii="Times New Roman" w:hAnsi="Times New Roman" w:cs="Times New Roman"/>
          <w:color w:val="002060"/>
          <w:sz w:val="24"/>
          <w:szCs w:val="24"/>
          <w:lang w:eastAsia="pl-PL"/>
        </w:rPr>
        <w:t>,</w:t>
      </w:r>
      <w:r w:rsidR="00900029" w:rsidRPr="00FC3C4F">
        <w:rPr>
          <w:rFonts w:ascii="Times New Roman" w:hAnsi="Times New Roman" w:cs="Times New Roman"/>
          <w:color w:val="002060"/>
          <w:sz w:val="24"/>
          <w:szCs w:val="24"/>
          <w:lang w:eastAsia="pl-PL"/>
        </w:rPr>
        <w:t xml:space="preserve"> zakwaterowanie w pokojach</w:t>
      </w:r>
      <w:r w:rsidR="005C5CD3" w:rsidRPr="00FC3C4F">
        <w:rPr>
          <w:rFonts w:ascii="Times New Roman" w:hAnsi="Times New Roman" w:cs="Times New Roman"/>
          <w:color w:val="002060"/>
          <w:sz w:val="24"/>
          <w:szCs w:val="24"/>
          <w:lang w:eastAsia="pl-PL"/>
        </w:rPr>
        <w:t>,</w:t>
      </w:r>
      <w:r w:rsidR="004C1E48" w:rsidRPr="00FC3C4F">
        <w:rPr>
          <w:rFonts w:ascii="Times New Roman" w:hAnsi="Times New Roman" w:cs="Times New Roman"/>
          <w:color w:val="002060"/>
          <w:sz w:val="24"/>
          <w:szCs w:val="24"/>
          <w:lang w:eastAsia="pl-PL"/>
        </w:rPr>
        <w:t xml:space="preserve"> przejazd autokarem </w:t>
      </w:r>
      <w:r w:rsidR="005C5CD3" w:rsidRPr="00FC3C4F">
        <w:rPr>
          <w:rFonts w:ascii="Times New Roman" w:hAnsi="Times New Roman" w:cs="Times New Roman"/>
          <w:color w:val="002060"/>
          <w:sz w:val="24"/>
          <w:szCs w:val="24"/>
          <w:lang w:eastAsia="pl-PL"/>
        </w:rPr>
        <w:t>do ośrodka</w:t>
      </w:r>
      <w:r w:rsidR="00900029" w:rsidRPr="00FC3C4F">
        <w:rPr>
          <w:rFonts w:ascii="Times New Roman" w:hAnsi="Times New Roman" w:cs="Times New Roman"/>
          <w:color w:val="002060"/>
          <w:sz w:val="24"/>
          <w:szCs w:val="24"/>
          <w:lang w:eastAsia="pl-PL"/>
        </w:rPr>
        <w:t xml:space="preserve"> </w:t>
      </w:r>
      <w:r w:rsidR="00943DF2" w:rsidRPr="00FC3C4F">
        <w:rPr>
          <w:rFonts w:ascii="Times New Roman" w:hAnsi="Times New Roman" w:cs="Times New Roman"/>
          <w:color w:val="002060"/>
          <w:sz w:val="24"/>
          <w:szCs w:val="24"/>
          <w:lang w:eastAsia="pl-PL"/>
        </w:rPr>
        <w:t>wypoczynkowego i z powrotem</w:t>
      </w:r>
      <w:r w:rsidR="005C5CD3" w:rsidRPr="00FC3C4F">
        <w:rPr>
          <w:rFonts w:ascii="Times New Roman" w:hAnsi="Times New Roman" w:cs="Times New Roman"/>
          <w:color w:val="002060"/>
          <w:sz w:val="24"/>
          <w:szCs w:val="24"/>
          <w:lang w:eastAsia="pl-PL"/>
        </w:rPr>
        <w:t xml:space="preserve">, </w:t>
      </w:r>
      <w:r w:rsidR="004C1E48" w:rsidRPr="00FC3C4F">
        <w:rPr>
          <w:rFonts w:ascii="Times New Roman" w:hAnsi="Times New Roman" w:cs="Times New Roman"/>
          <w:color w:val="002060"/>
          <w:sz w:val="24"/>
          <w:szCs w:val="24"/>
          <w:lang w:eastAsia="pl-PL"/>
        </w:rPr>
        <w:t>ubezpieczenie NNW</w:t>
      </w:r>
      <w:r w:rsidR="005C5CD3" w:rsidRPr="00FC3C4F">
        <w:rPr>
          <w:rFonts w:ascii="Times New Roman" w:hAnsi="Times New Roman" w:cs="Times New Roman"/>
          <w:color w:val="002060"/>
          <w:sz w:val="24"/>
          <w:szCs w:val="24"/>
          <w:lang w:eastAsia="pl-PL"/>
        </w:rPr>
        <w:t>,</w:t>
      </w:r>
      <w:r w:rsidR="00900029" w:rsidRPr="00FC3C4F">
        <w:rPr>
          <w:rFonts w:ascii="Times New Roman" w:hAnsi="Times New Roman" w:cs="Times New Roman"/>
          <w:noProof/>
          <w:color w:val="002060"/>
          <w:sz w:val="28"/>
          <w:szCs w:val="28"/>
        </w:rPr>
        <w:t xml:space="preserve"> </w:t>
      </w:r>
      <w:r w:rsidR="004C1E48" w:rsidRPr="00FC3C4F">
        <w:rPr>
          <w:rFonts w:ascii="Times New Roman" w:hAnsi="Times New Roman" w:cs="Times New Roman"/>
          <w:color w:val="002060"/>
          <w:sz w:val="24"/>
          <w:szCs w:val="24"/>
          <w:lang w:eastAsia="pl-PL"/>
        </w:rPr>
        <w:t>składka na TFG i TFP</w:t>
      </w:r>
      <w:r w:rsidR="005C5CD3" w:rsidRPr="00FC3C4F">
        <w:rPr>
          <w:rFonts w:ascii="Times New Roman" w:hAnsi="Times New Roman" w:cs="Times New Roman"/>
          <w:color w:val="002060"/>
          <w:sz w:val="24"/>
          <w:szCs w:val="24"/>
          <w:lang w:eastAsia="pl-PL"/>
        </w:rPr>
        <w:t>,</w:t>
      </w:r>
      <w:r w:rsidR="00900029" w:rsidRPr="00FC3C4F">
        <w:rPr>
          <w:rFonts w:ascii="Times New Roman" w:hAnsi="Times New Roman" w:cs="Times New Roman"/>
          <w:noProof/>
          <w:color w:val="002060"/>
          <w:sz w:val="28"/>
          <w:szCs w:val="28"/>
        </w:rPr>
        <w:t xml:space="preserve"> </w:t>
      </w:r>
      <w:r w:rsidR="004C1E48" w:rsidRPr="00FC3C4F">
        <w:rPr>
          <w:rFonts w:ascii="Times New Roman" w:hAnsi="Times New Roman" w:cs="Times New Roman"/>
          <w:color w:val="002060"/>
          <w:sz w:val="24"/>
          <w:szCs w:val="24"/>
          <w:lang w:eastAsia="pl-PL"/>
        </w:rPr>
        <w:t>opiekę wykwalifikowanej kadry</w:t>
      </w:r>
      <w:r w:rsidR="005C5CD3" w:rsidRPr="00FC3C4F">
        <w:rPr>
          <w:rFonts w:ascii="Times New Roman" w:hAnsi="Times New Roman" w:cs="Times New Roman"/>
          <w:color w:val="002060"/>
          <w:sz w:val="24"/>
          <w:szCs w:val="24"/>
          <w:lang w:eastAsia="pl-PL"/>
        </w:rPr>
        <w:t>,</w:t>
      </w:r>
      <w:r w:rsidR="007A622B" w:rsidRPr="00FC3C4F">
        <w:rPr>
          <w:rFonts w:ascii="Times New Roman" w:hAnsi="Times New Roman" w:cs="Times New Roman"/>
          <w:color w:val="002060"/>
          <w:sz w:val="24"/>
          <w:szCs w:val="24"/>
          <w:lang w:eastAsia="pl-PL"/>
        </w:rPr>
        <w:t xml:space="preserve"> </w:t>
      </w:r>
      <w:r w:rsidR="004C1E48" w:rsidRPr="00FC3C4F">
        <w:rPr>
          <w:rFonts w:ascii="Times New Roman" w:hAnsi="Times New Roman" w:cs="Times New Roman"/>
          <w:color w:val="002060"/>
          <w:sz w:val="24"/>
          <w:szCs w:val="24"/>
          <w:lang w:eastAsia="pl-PL"/>
        </w:rPr>
        <w:t xml:space="preserve">program </w:t>
      </w:r>
      <w:r w:rsidR="00900029" w:rsidRPr="00FC3C4F">
        <w:rPr>
          <w:rFonts w:ascii="Times New Roman" w:hAnsi="Times New Roman" w:cs="Times New Roman"/>
          <w:color w:val="002060"/>
          <w:sz w:val="24"/>
          <w:szCs w:val="24"/>
          <w:lang w:eastAsia="pl-PL"/>
        </w:rPr>
        <w:t>rekreacyjny</w:t>
      </w:r>
      <w:r w:rsidR="004C1E48" w:rsidRPr="00FC3C4F">
        <w:rPr>
          <w:rFonts w:ascii="Times New Roman" w:hAnsi="Times New Roman" w:cs="Times New Roman"/>
          <w:color w:val="002060"/>
          <w:sz w:val="24"/>
          <w:szCs w:val="24"/>
          <w:lang w:eastAsia="pl-PL"/>
        </w:rPr>
        <w:t>:</w:t>
      </w:r>
      <w:r w:rsidR="00FC3C4F" w:rsidRPr="00FC3C4F">
        <w:rPr>
          <w:rFonts w:ascii="Times New Roman" w:hAnsi="Times New Roman" w:cs="Times New Roman"/>
          <w:color w:val="002060"/>
          <w:sz w:val="24"/>
          <w:szCs w:val="24"/>
          <w:lang w:eastAsia="pl-PL"/>
        </w:rPr>
        <w:br/>
      </w:r>
      <w:r w:rsidR="00FC3C4F">
        <w:rPr>
          <w:rFonts w:ascii="Times New Roman" w:hAnsi="Times New Roman" w:cs="Times New Roman"/>
          <w:sz w:val="24"/>
          <w:szCs w:val="24"/>
          <w:lang w:eastAsia="pl-PL"/>
        </w:rPr>
        <w:t>-</w:t>
      </w:r>
      <w:r w:rsidR="00900029" w:rsidRPr="00FC3C4F">
        <w:rPr>
          <w:rFonts w:ascii="Times New Roman" w:hAnsi="Times New Roman" w:cs="Times New Roman"/>
          <w:sz w:val="24"/>
          <w:szCs w:val="24"/>
          <w:lang w:eastAsia="pl-PL"/>
        </w:rPr>
        <w:t xml:space="preserve"> </w:t>
      </w:r>
      <w:r w:rsidR="00773A0C" w:rsidRPr="00FC3C4F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wycieczki piesze </w:t>
      </w:r>
      <w:r w:rsidR="004C1E48" w:rsidRPr="00FC3C4F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po </w:t>
      </w:r>
      <w:r w:rsidR="004D0155">
        <w:rPr>
          <w:rFonts w:ascii="Times New Roman" w:hAnsi="Times New Roman" w:cs="Times New Roman"/>
          <w:b/>
          <w:color w:val="002060"/>
          <w:sz w:val="24"/>
          <w:szCs w:val="24"/>
        </w:rPr>
        <w:t>Darłówku</w:t>
      </w:r>
      <w:r w:rsidR="00FC3C4F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</w:t>
      </w:r>
      <w:r w:rsidR="00FC3C4F" w:rsidRPr="00FC3C4F">
        <w:rPr>
          <w:rFonts w:ascii="Times New Roman" w:hAnsi="Times New Roman" w:cs="Times New Roman"/>
          <w:b/>
          <w:color w:val="002060"/>
          <w:sz w:val="24"/>
          <w:szCs w:val="24"/>
        </w:rPr>
        <w:t>-</w:t>
      </w:r>
      <w:r w:rsidR="004C1E48" w:rsidRPr="00FC3C4F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zwiedzanie </w:t>
      </w:r>
      <w:r w:rsidR="0015617D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głównych </w:t>
      </w:r>
      <w:r w:rsidR="004C1E48" w:rsidRPr="00FC3C4F">
        <w:rPr>
          <w:rFonts w:ascii="Times New Roman" w:hAnsi="Times New Roman" w:cs="Times New Roman"/>
          <w:b/>
          <w:color w:val="002060"/>
          <w:sz w:val="24"/>
          <w:szCs w:val="24"/>
        </w:rPr>
        <w:t>atrakcji</w:t>
      </w:r>
      <w:r w:rsidR="00773A0C" w:rsidRPr="00FC3C4F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miasta</w:t>
      </w:r>
      <w:r w:rsidR="0015617D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- </w:t>
      </w:r>
      <w:r w:rsidR="00943DF2" w:rsidRPr="00FC3C4F">
        <w:rPr>
          <w:rFonts w:ascii="Times New Roman" w:hAnsi="Times New Roman" w:cs="Times New Roman"/>
          <w:b/>
          <w:color w:val="002060"/>
          <w:sz w:val="24"/>
          <w:szCs w:val="24"/>
        </w:rPr>
        <w:t>p</w:t>
      </w:r>
      <w:r w:rsidR="004C1E48" w:rsidRPr="00FC3C4F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ort </w:t>
      </w:r>
      <w:r w:rsidR="004D0155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wschodni  </w:t>
      </w:r>
      <w:r w:rsidR="0015617D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i Latarnia Morska, </w:t>
      </w:r>
    </w:p>
    <w:p w:rsidR="00900029" w:rsidRPr="00FC3C4F" w:rsidRDefault="00FC3C4F" w:rsidP="00900029">
      <w:pPr>
        <w:spacing w:after="0" w:line="240" w:lineRule="auto"/>
        <w:ind w:left="-567"/>
        <w:rPr>
          <w:rFonts w:ascii="Times New Roman" w:hAnsi="Times New Roman" w:cs="Times New Roman"/>
          <w:b/>
          <w:color w:val="002060"/>
          <w:sz w:val="24"/>
          <w:szCs w:val="24"/>
        </w:rPr>
      </w:pPr>
      <w:r>
        <w:rPr>
          <w:rFonts w:ascii="Times New Roman" w:hAnsi="Times New Roman" w:cs="Times New Roman"/>
          <w:b/>
          <w:color w:val="002060"/>
          <w:sz w:val="24"/>
          <w:szCs w:val="24"/>
        </w:rPr>
        <w:t xml:space="preserve">- </w:t>
      </w:r>
      <w:r w:rsidR="004C1E48" w:rsidRPr="00FC3C4F">
        <w:rPr>
          <w:rFonts w:ascii="Times New Roman" w:hAnsi="Times New Roman" w:cs="Times New Roman"/>
          <w:b/>
          <w:color w:val="002060"/>
          <w:sz w:val="24"/>
          <w:szCs w:val="24"/>
        </w:rPr>
        <w:t>rejs tramwajem wodnym do Darłowa</w:t>
      </w:r>
      <w:r w:rsidR="0015617D">
        <w:rPr>
          <w:rFonts w:ascii="Times New Roman" w:hAnsi="Times New Roman" w:cs="Times New Roman"/>
          <w:b/>
          <w:color w:val="002060"/>
          <w:sz w:val="24"/>
          <w:szCs w:val="24"/>
        </w:rPr>
        <w:t>,</w:t>
      </w:r>
      <w:r w:rsidR="004C1E48" w:rsidRPr="00FC3C4F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</w:t>
      </w:r>
    </w:p>
    <w:p w:rsidR="00900029" w:rsidRPr="00FC3C4F" w:rsidRDefault="00FC3C4F" w:rsidP="00900029">
      <w:pPr>
        <w:spacing w:after="0" w:line="240" w:lineRule="auto"/>
        <w:ind w:left="-567"/>
        <w:rPr>
          <w:rFonts w:ascii="Times New Roman" w:hAnsi="Times New Roman" w:cs="Times New Roman"/>
          <w:b/>
          <w:color w:val="002060"/>
          <w:sz w:val="24"/>
          <w:szCs w:val="24"/>
        </w:rPr>
      </w:pPr>
      <w:r>
        <w:rPr>
          <w:rFonts w:ascii="Times New Roman" w:hAnsi="Times New Roman" w:cs="Times New Roman"/>
          <w:b/>
          <w:color w:val="002060"/>
          <w:sz w:val="24"/>
          <w:szCs w:val="24"/>
        </w:rPr>
        <w:t xml:space="preserve">- </w:t>
      </w:r>
      <w:r w:rsidR="004C1E48" w:rsidRPr="00FC3C4F">
        <w:rPr>
          <w:rFonts w:ascii="Times New Roman" w:hAnsi="Times New Roman" w:cs="Times New Roman"/>
          <w:b/>
          <w:color w:val="002060"/>
          <w:sz w:val="24"/>
          <w:szCs w:val="24"/>
        </w:rPr>
        <w:t>p</w:t>
      </w:r>
      <w:r w:rsidR="00773A0C" w:rsidRPr="00FC3C4F">
        <w:rPr>
          <w:rFonts w:ascii="Times New Roman" w:hAnsi="Times New Roman" w:cs="Times New Roman"/>
          <w:b/>
          <w:color w:val="002060"/>
          <w:sz w:val="24"/>
          <w:szCs w:val="24"/>
        </w:rPr>
        <w:t>obyt w Aquaparku z morska wodą,</w:t>
      </w:r>
    </w:p>
    <w:p w:rsidR="00FC3C4F" w:rsidRDefault="00FC3C4F" w:rsidP="00900029">
      <w:pPr>
        <w:spacing w:after="0" w:line="240" w:lineRule="auto"/>
        <w:ind w:left="-567"/>
        <w:rPr>
          <w:rFonts w:ascii="Times New Roman" w:hAnsi="Times New Roman" w:cs="Times New Roman"/>
          <w:b/>
          <w:color w:val="002060"/>
          <w:sz w:val="24"/>
          <w:szCs w:val="24"/>
        </w:rPr>
      </w:pPr>
      <w:r>
        <w:rPr>
          <w:rFonts w:ascii="Times New Roman" w:hAnsi="Times New Roman" w:cs="Times New Roman"/>
          <w:b/>
          <w:color w:val="002060"/>
          <w:sz w:val="24"/>
          <w:szCs w:val="24"/>
        </w:rPr>
        <w:t xml:space="preserve">- </w:t>
      </w:r>
      <w:r w:rsidR="004C1E48" w:rsidRPr="00FC3C4F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wycieczka autokarowa do Ustki -  zwiedzanie </w:t>
      </w:r>
      <w:r w:rsidR="00900029" w:rsidRPr="00FC3C4F">
        <w:rPr>
          <w:rFonts w:ascii="Times New Roman" w:hAnsi="Times New Roman" w:cs="Times New Roman"/>
          <w:b/>
          <w:color w:val="002060"/>
          <w:sz w:val="24"/>
          <w:szCs w:val="24"/>
        </w:rPr>
        <w:t>atrakcji miasta</w:t>
      </w:r>
      <w:r w:rsidR="004C1E48" w:rsidRPr="00FC3C4F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, </w:t>
      </w:r>
    </w:p>
    <w:p w:rsidR="0015617D" w:rsidRDefault="00FC3C4F" w:rsidP="00900029">
      <w:pPr>
        <w:spacing w:after="0" w:line="240" w:lineRule="auto"/>
        <w:ind w:left="-567"/>
        <w:rPr>
          <w:rFonts w:ascii="Times New Roman" w:hAnsi="Times New Roman" w:cs="Times New Roman"/>
          <w:b/>
          <w:color w:val="002060"/>
          <w:sz w:val="24"/>
          <w:szCs w:val="24"/>
        </w:rPr>
      </w:pPr>
      <w:r>
        <w:rPr>
          <w:rFonts w:ascii="Times New Roman" w:hAnsi="Times New Roman" w:cs="Times New Roman"/>
          <w:b/>
          <w:color w:val="002060"/>
          <w:sz w:val="24"/>
          <w:szCs w:val="24"/>
        </w:rPr>
        <w:t xml:space="preserve">- </w:t>
      </w:r>
      <w:r w:rsidR="004C1E48" w:rsidRPr="00FC3C4F">
        <w:rPr>
          <w:rFonts w:ascii="Times New Roman" w:hAnsi="Times New Roman" w:cs="Times New Roman"/>
          <w:b/>
          <w:color w:val="002060"/>
          <w:sz w:val="24"/>
          <w:szCs w:val="24"/>
        </w:rPr>
        <w:t>wycieczka autokarowa do Jarosławca</w:t>
      </w:r>
      <w:r w:rsidR="0015617D">
        <w:rPr>
          <w:rFonts w:ascii="Times New Roman" w:hAnsi="Times New Roman" w:cs="Times New Roman"/>
          <w:b/>
          <w:color w:val="002060"/>
          <w:sz w:val="24"/>
          <w:szCs w:val="24"/>
        </w:rPr>
        <w:t>-</w:t>
      </w:r>
      <w:r w:rsidR="00900029" w:rsidRPr="00FC3C4F">
        <w:rPr>
          <w:rFonts w:ascii="Times New Roman" w:hAnsi="Times New Roman" w:cs="Times New Roman"/>
          <w:b/>
          <w:color w:val="002060"/>
          <w:sz w:val="24"/>
          <w:szCs w:val="24"/>
        </w:rPr>
        <w:t>zwiedzanie atrakcji</w:t>
      </w:r>
    </w:p>
    <w:p w:rsidR="00900029" w:rsidRPr="0015617D" w:rsidRDefault="00A2577F" w:rsidP="0015617D">
      <w:pPr>
        <w:spacing w:after="0" w:line="240" w:lineRule="auto"/>
        <w:ind w:left="-567"/>
        <w:rPr>
          <w:rFonts w:ascii="Times New Roman" w:hAnsi="Times New Roman" w:cs="Times New Roman"/>
          <w:b/>
          <w:color w:val="002060"/>
          <w:sz w:val="24"/>
          <w:szCs w:val="24"/>
        </w:rPr>
      </w:pPr>
      <w:r>
        <w:rPr>
          <w:noProof/>
          <w:lang w:eastAsia="pl-PL"/>
        </w:rPr>
        <w:drawing>
          <wp:anchor distT="0" distB="0" distL="114300" distR="114300" simplePos="0" relativeHeight="251676672" behindDoc="0" locked="0" layoutInCell="1" allowOverlap="1" wp14:anchorId="575ADB4F" wp14:editId="539C4947">
            <wp:simplePos x="0" y="0"/>
            <wp:positionH relativeFrom="column">
              <wp:posOffset>4215130</wp:posOffset>
            </wp:positionH>
            <wp:positionV relativeFrom="paragraph">
              <wp:posOffset>50165</wp:posOffset>
            </wp:positionV>
            <wp:extent cx="2076450" cy="1436370"/>
            <wp:effectExtent l="38100" t="38100" r="38100" b="30480"/>
            <wp:wrapSquare wrapText="bothSides"/>
            <wp:docPr id="12" name="Obraz 12" descr="C:\Users\TPDtosh\Desktop\Darłówko Fregata Foto 2024\pokó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TPDtosh\Desktop\Darłówko Fregata Foto 2024\pokój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436370"/>
                    </a:xfrm>
                    <a:prstGeom prst="rect">
                      <a:avLst/>
                    </a:prstGeom>
                    <a:noFill/>
                    <a:ln w="44450" cmpd="dbl">
                      <a:solidFill>
                        <a:srgbClr val="C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617D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 miasta</w:t>
      </w:r>
      <w:r w:rsidR="00FC3C4F" w:rsidRPr="00FC3C4F">
        <w:rPr>
          <w:rFonts w:ascii="Times New Roman" w:hAnsi="Times New Roman" w:cs="Times New Roman"/>
          <w:b/>
          <w:color w:val="002060"/>
          <w:sz w:val="24"/>
          <w:szCs w:val="24"/>
        </w:rPr>
        <w:t>,</w:t>
      </w:r>
      <w:r w:rsidR="00900029" w:rsidRPr="00FC3C4F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</w:t>
      </w:r>
      <w:r w:rsidR="00FC3C4F">
        <w:rPr>
          <w:rFonts w:ascii="Times New Roman" w:hAnsi="Times New Roman" w:cs="Times New Roman"/>
          <w:b/>
          <w:color w:val="002060"/>
          <w:sz w:val="24"/>
          <w:szCs w:val="24"/>
        </w:rPr>
        <w:br/>
        <w:t xml:space="preserve">- </w:t>
      </w:r>
      <w:r w:rsidR="005C5CD3" w:rsidRPr="00FC3C4F">
        <w:rPr>
          <w:rFonts w:ascii="Times New Roman" w:hAnsi="Times New Roman" w:cs="Times New Roman"/>
          <w:b/>
          <w:color w:val="002060"/>
          <w:sz w:val="24"/>
          <w:szCs w:val="24"/>
        </w:rPr>
        <w:t>wieczorek taneczny ze słodkim poczęstunkiem oraz kolacja grillowa,</w:t>
      </w:r>
      <w:r w:rsidR="00900029" w:rsidRPr="00FC3C4F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</w:t>
      </w:r>
      <w:r w:rsidR="00943DF2" w:rsidRPr="00FC3C4F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wieczorek karaoke, </w:t>
      </w:r>
    </w:p>
    <w:p w:rsidR="00FC3C4F" w:rsidRPr="0015617D" w:rsidRDefault="00FC3C4F" w:rsidP="0015617D">
      <w:pPr>
        <w:spacing w:after="0" w:line="240" w:lineRule="auto"/>
        <w:ind w:left="-567"/>
        <w:rPr>
          <w:rFonts w:ascii="Times New Roman" w:hAnsi="Times New Roman" w:cs="Times New Roman"/>
          <w:b/>
          <w:color w:val="002060"/>
          <w:sz w:val="24"/>
          <w:szCs w:val="24"/>
          <w:lang w:eastAsia="pl-PL"/>
        </w:rPr>
      </w:pPr>
      <w:r>
        <w:rPr>
          <w:rFonts w:ascii="Times New Roman" w:hAnsi="Times New Roman" w:cs="Times New Roman"/>
          <w:b/>
          <w:color w:val="002060"/>
          <w:sz w:val="24"/>
          <w:szCs w:val="24"/>
        </w:rPr>
        <w:t xml:space="preserve">- </w:t>
      </w:r>
      <w:r w:rsidR="004C1E48" w:rsidRPr="00FC3C4F">
        <w:rPr>
          <w:rFonts w:ascii="Times New Roman" w:hAnsi="Times New Roman" w:cs="Times New Roman"/>
          <w:b/>
          <w:color w:val="002060"/>
          <w:sz w:val="24"/>
          <w:szCs w:val="24"/>
        </w:rPr>
        <w:t>z</w:t>
      </w:r>
      <w:r w:rsidR="004C1E48" w:rsidRPr="00FC3C4F">
        <w:rPr>
          <w:rFonts w:ascii="Times New Roman" w:hAnsi="Times New Roman" w:cs="Times New Roman"/>
          <w:b/>
          <w:color w:val="002060"/>
          <w:sz w:val="24"/>
          <w:szCs w:val="24"/>
          <w:lang w:eastAsia="pl-PL"/>
        </w:rPr>
        <w:t xml:space="preserve">ajęcia usprawniające – </w:t>
      </w:r>
      <w:proofErr w:type="spellStart"/>
      <w:r w:rsidR="004C1E48" w:rsidRPr="00FC3C4F">
        <w:rPr>
          <w:rFonts w:ascii="Times New Roman" w:hAnsi="Times New Roman" w:cs="Times New Roman"/>
          <w:b/>
          <w:color w:val="002060"/>
          <w:sz w:val="24"/>
          <w:szCs w:val="24"/>
          <w:lang w:eastAsia="pl-PL"/>
        </w:rPr>
        <w:t>jodoter</w:t>
      </w:r>
      <w:r w:rsidR="005C5CD3" w:rsidRPr="00FC3C4F">
        <w:rPr>
          <w:rFonts w:ascii="Times New Roman" w:hAnsi="Times New Roman" w:cs="Times New Roman"/>
          <w:b/>
          <w:color w:val="002060"/>
          <w:sz w:val="24"/>
          <w:szCs w:val="24"/>
          <w:lang w:eastAsia="pl-PL"/>
        </w:rPr>
        <w:t>apia</w:t>
      </w:r>
      <w:proofErr w:type="spellEnd"/>
      <w:r w:rsidR="00943DF2" w:rsidRPr="00FC3C4F">
        <w:rPr>
          <w:rFonts w:ascii="Times New Roman" w:hAnsi="Times New Roman" w:cs="Times New Roman"/>
          <w:b/>
          <w:color w:val="002060"/>
          <w:sz w:val="24"/>
          <w:szCs w:val="24"/>
          <w:lang w:eastAsia="pl-PL"/>
        </w:rPr>
        <w:t>.</w:t>
      </w:r>
      <w:r w:rsidRPr="00FC3C4F">
        <w:rPr>
          <w:rFonts w:ascii="Times New Roman" w:hAnsi="Times New Roman" w:cs="Times New Roman"/>
          <w:b/>
          <w:color w:val="002060"/>
          <w:sz w:val="24"/>
          <w:szCs w:val="24"/>
          <w:lang w:eastAsia="pl-PL"/>
        </w:rPr>
        <w:br/>
      </w:r>
      <w:r w:rsidR="0050673F" w:rsidRPr="00FC3C4F">
        <w:rPr>
          <w:rFonts w:ascii="Book Antiqua" w:hAnsi="Book Antiqua" w:cs="Arial"/>
          <w:b/>
          <w:color w:val="FF0000"/>
          <w:sz w:val="28"/>
          <w:szCs w:val="28"/>
        </w:rPr>
        <w:t xml:space="preserve">Uwaga!   </w:t>
      </w:r>
    </w:p>
    <w:p w:rsidR="0050673F" w:rsidRPr="00FC3C4F" w:rsidRDefault="00FC3C4F" w:rsidP="00FC3C4F">
      <w:pPr>
        <w:spacing w:after="0" w:line="240" w:lineRule="auto"/>
        <w:ind w:left="-567"/>
        <w:rPr>
          <w:rFonts w:ascii="Times New Roman" w:hAnsi="Times New Roman" w:cs="Times New Roman"/>
          <w:color w:val="002060"/>
          <w:sz w:val="28"/>
          <w:szCs w:val="28"/>
          <w:lang w:eastAsia="pl-PL"/>
        </w:rPr>
      </w:pPr>
      <w:r>
        <w:rPr>
          <w:rFonts w:ascii="Book Antiqua" w:hAnsi="Book Antiqua" w:cs="Arial"/>
          <w:b/>
          <w:color w:val="FF0000"/>
          <w:sz w:val="28"/>
          <w:szCs w:val="28"/>
        </w:rPr>
        <w:t>Z</w:t>
      </w:r>
      <w:r w:rsidR="0050673F" w:rsidRPr="00FC3C4F">
        <w:rPr>
          <w:rFonts w:ascii="Book Antiqua" w:hAnsi="Book Antiqua" w:cs="Arial"/>
          <w:b/>
          <w:color w:val="FF0000"/>
          <w:sz w:val="28"/>
          <w:szCs w:val="28"/>
        </w:rPr>
        <w:t xml:space="preserve">niżki dla małych dzieci, osób  z orzeczeniem </w:t>
      </w:r>
      <w:r w:rsidR="00235650">
        <w:rPr>
          <w:rFonts w:ascii="Book Antiqua" w:hAnsi="Book Antiqua" w:cs="Arial"/>
          <w:b/>
          <w:color w:val="FF0000"/>
          <w:sz w:val="28"/>
          <w:szCs w:val="28"/>
        </w:rPr>
        <w:br/>
      </w:r>
      <w:r w:rsidR="0050673F" w:rsidRPr="00FC3C4F">
        <w:rPr>
          <w:rFonts w:ascii="Book Antiqua" w:hAnsi="Book Antiqua" w:cs="Arial"/>
          <w:b/>
          <w:color w:val="FF0000"/>
          <w:sz w:val="28"/>
          <w:szCs w:val="28"/>
        </w:rPr>
        <w:t>o niepełnosprawn</w:t>
      </w:r>
      <w:r>
        <w:rPr>
          <w:rFonts w:ascii="Book Antiqua" w:hAnsi="Book Antiqua" w:cs="Arial"/>
          <w:b/>
          <w:color w:val="FF0000"/>
          <w:sz w:val="28"/>
          <w:szCs w:val="28"/>
        </w:rPr>
        <w:t>ości  oraz niektórych opiekunów indywidualnych.</w:t>
      </w:r>
      <w:r w:rsidR="0050673F" w:rsidRPr="00FC3C4F">
        <w:rPr>
          <w:rFonts w:ascii="Book Antiqua" w:hAnsi="Book Antiqua" w:cs="Arial"/>
          <w:b/>
          <w:color w:val="FF0000"/>
          <w:sz w:val="28"/>
          <w:szCs w:val="28"/>
        </w:rPr>
        <w:t xml:space="preserve">  </w:t>
      </w:r>
    </w:p>
    <w:p w:rsidR="004C1E48" w:rsidRPr="00FC3C4F" w:rsidRDefault="004C1E48" w:rsidP="00FC3C4F">
      <w:pPr>
        <w:spacing w:after="0" w:line="240" w:lineRule="auto"/>
        <w:ind w:left="-567"/>
        <w:jc w:val="both"/>
        <w:rPr>
          <w:noProof/>
          <w:color w:val="002060"/>
        </w:rPr>
      </w:pPr>
      <w:r w:rsidRPr="00FC3C4F">
        <w:rPr>
          <w:rFonts w:ascii="Book Antiqua" w:hAnsi="Book Antiqua"/>
          <w:noProof/>
          <w:color w:val="002060"/>
          <w:lang w:eastAsia="pl-PL"/>
        </w:rPr>
        <w:t>Pobyt i program wypoczynkowy może ulec zmianie ze względu na  warunki atmosferyczne. Będzie realizowany w ramach zaplanowanego budżetu i według wytycznych MZ, GIS.</w:t>
      </w:r>
    </w:p>
    <w:p w:rsidR="00900029" w:rsidRPr="00FC3C4F" w:rsidRDefault="00900029" w:rsidP="004C1E48">
      <w:pPr>
        <w:spacing w:after="0" w:line="240" w:lineRule="auto"/>
        <w:ind w:left="708" w:right="27" w:firstLine="708"/>
        <w:rPr>
          <w:rFonts w:ascii="Book Antiqua" w:hAnsi="Book Antiqua" w:cs="Arial"/>
          <w:b/>
          <w:lang w:eastAsia="pl-PL"/>
        </w:rPr>
      </w:pPr>
    </w:p>
    <w:p w:rsidR="004C1E48" w:rsidRPr="006275AA" w:rsidRDefault="004C1E48" w:rsidP="00FC3C4F">
      <w:pPr>
        <w:spacing w:after="0" w:line="240" w:lineRule="auto"/>
        <w:ind w:right="27" w:firstLine="708"/>
        <w:rPr>
          <w:rFonts w:ascii="Book Antiqua" w:hAnsi="Book Antiqua" w:cs="Arial"/>
          <w:b/>
          <w:color w:val="002060"/>
          <w:lang w:eastAsia="pl-PL"/>
        </w:rPr>
      </w:pPr>
      <w:r w:rsidRPr="006275AA">
        <w:rPr>
          <w:rFonts w:ascii="Book Antiqua" w:hAnsi="Book Antiqua" w:cs="Arial"/>
          <w:b/>
          <w:color w:val="002060"/>
          <w:lang w:eastAsia="pl-PL"/>
        </w:rPr>
        <w:t>TPD  38-400 Krosno, ul. Wojska Polskiego 41 tel.   134326295, 600385593</w:t>
      </w:r>
    </w:p>
    <w:p w:rsidR="006A0825" w:rsidRPr="006275AA" w:rsidRDefault="002162AF" w:rsidP="006275AA">
      <w:pPr>
        <w:pStyle w:val="Akapitzlist"/>
        <w:spacing w:after="0" w:line="240" w:lineRule="auto"/>
        <w:ind w:left="0" w:right="27"/>
        <w:jc w:val="center"/>
        <w:rPr>
          <w:rFonts w:ascii="Book Antiqua" w:hAnsi="Book Antiqua"/>
          <w:color w:val="002060"/>
        </w:rPr>
      </w:pPr>
      <w:hyperlink r:id="rId15" w:history="1">
        <w:r w:rsidR="004C1E48" w:rsidRPr="006275AA">
          <w:rPr>
            <w:rStyle w:val="Hipercze"/>
            <w:rFonts w:ascii="Book Antiqua" w:hAnsi="Book Antiqua" w:cs="Arial"/>
            <w:b/>
            <w:color w:val="002060"/>
            <w:lang w:eastAsia="pl-PL"/>
          </w:rPr>
          <w:t>www.tpdkrosno.pl</w:t>
        </w:r>
      </w:hyperlink>
      <w:r w:rsidR="004C1E48" w:rsidRPr="006275AA">
        <w:rPr>
          <w:rFonts w:ascii="Book Antiqua" w:hAnsi="Book Antiqua" w:cs="Arial"/>
          <w:b/>
          <w:color w:val="002060"/>
          <w:lang w:eastAsia="pl-PL"/>
        </w:rPr>
        <w:t xml:space="preserve">  </w:t>
      </w:r>
      <w:r w:rsidR="004C1E48" w:rsidRPr="006275AA">
        <w:rPr>
          <w:rFonts w:ascii="Book Antiqua" w:hAnsi="Book Antiqua" w:cs="Arial"/>
          <w:b/>
          <w:color w:val="002060"/>
          <w:sz w:val="24"/>
          <w:szCs w:val="24"/>
          <w:lang w:eastAsia="pl-PL"/>
        </w:rPr>
        <w:t xml:space="preserve">e-mail:  </w:t>
      </w:r>
      <w:r w:rsidR="004C1E48" w:rsidRPr="006275AA">
        <w:rPr>
          <w:rFonts w:ascii="Book Antiqua" w:hAnsi="Book Antiqua" w:cs="Arial"/>
          <w:b/>
          <w:color w:val="002060"/>
          <w:lang w:eastAsia="pl-PL"/>
        </w:rPr>
        <w:t>tpdkrosno@op.pl</w:t>
      </w:r>
    </w:p>
    <w:p w:rsidR="006A0825" w:rsidRDefault="006A0825" w:rsidP="004C1E48">
      <w:pPr>
        <w:pStyle w:val="Styl"/>
        <w:jc w:val="center"/>
        <w:rPr>
          <w:rFonts w:ascii="Arial" w:hAnsi="Arial" w:cs="Arial"/>
          <w:b/>
          <w:bCs/>
        </w:rPr>
      </w:pPr>
    </w:p>
    <w:p w:rsidR="006A0825" w:rsidRDefault="006A0825" w:rsidP="006275AA">
      <w:pPr>
        <w:pStyle w:val="Styl"/>
        <w:rPr>
          <w:rFonts w:ascii="Arial" w:hAnsi="Arial" w:cs="Arial"/>
          <w:b/>
          <w:bCs/>
        </w:rPr>
      </w:pPr>
    </w:p>
    <w:sectPr w:rsidR="006A0825" w:rsidSect="006275AA">
      <w:pgSz w:w="11906" w:h="16838"/>
      <w:pgMar w:top="0" w:right="1417" w:bottom="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libri Light">
    <w:altName w:val="Arial"/>
    <w:charset w:val="EE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3C4BE5"/>
    <w:multiLevelType w:val="hybridMultilevel"/>
    <w:tmpl w:val="C1DA6E3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187776B"/>
    <w:multiLevelType w:val="hybridMultilevel"/>
    <w:tmpl w:val="4D8A280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5B433E0"/>
    <w:multiLevelType w:val="hybridMultilevel"/>
    <w:tmpl w:val="A7AE70D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DEF56E7"/>
    <w:multiLevelType w:val="hybridMultilevel"/>
    <w:tmpl w:val="5296AAF2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7C051BE"/>
    <w:multiLevelType w:val="hybridMultilevel"/>
    <w:tmpl w:val="562A02E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5CB8460C"/>
    <w:multiLevelType w:val="hybridMultilevel"/>
    <w:tmpl w:val="F1085E36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5EA52743"/>
    <w:multiLevelType w:val="hybridMultilevel"/>
    <w:tmpl w:val="DD2EBDE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7">
    <w:nsid w:val="71214DFC"/>
    <w:multiLevelType w:val="hybridMultilevel"/>
    <w:tmpl w:val="18524F1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5B20DEA"/>
    <w:multiLevelType w:val="hybridMultilevel"/>
    <w:tmpl w:val="17101D4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7A3D4F8C"/>
    <w:multiLevelType w:val="hybridMultilevel"/>
    <w:tmpl w:val="070CCA46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7"/>
  </w:num>
  <w:num w:numId="3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"/>
  </w:num>
  <w:num w:numId="10">
    <w:abstractNumId w:val="0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2A41"/>
    <w:rsid w:val="00151152"/>
    <w:rsid w:val="0015617D"/>
    <w:rsid w:val="002162AF"/>
    <w:rsid w:val="00235650"/>
    <w:rsid w:val="00370FB4"/>
    <w:rsid w:val="00385BC0"/>
    <w:rsid w:val="003973CD"/>
    <w:rsid w:val="004C1E48"/>
    <w:rsid w:val="004D0155"/>
    <w:rsid w:val="0050673F"/>
    <w:rsid w:val="005823B1"/>
    <w:rsid w:val="005C5CD3"/>
    <w:rsid w:val="006275AA"/>
    <w:rsid w:val="006A0825"/>
    <w:rsid w:val="00773A0C"/>
    <w:rsid w:val="007A622B"/>
    <w:rsid w:val="00900029"/>
    <w:rsid w:val="00943DF2"/>
    <w:rsid w:val="00A11336"/>
    <w:rsid w:val="00A2577F"/>
    <w:rsid w:val="00B45572"/>
    <w:rsid w:val="00C82A41"/>
    <w:rsid w:val="00C94955"/>
    <w:rsid w:val="00EA1253"/>
    <w:rsid w:val="00EF28A0"/>
    <w:rsid w:val="00F3152F"/>
    <w:rsid w:val="00FC3C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C1E48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</w:rPr>
  </w:style>
  <w:style w:type="paragraph" w:styleId="Nagwek1">
    <w:name w:val="heading 1"/>
    <w:basedOn w:val="Normalny"/>
    <w:next w:val="Normalny"/>
    <w:link w:val="Nagwek1Znak"/>
    <w:qFormat/>
    <w:rsid w:val="00A11336"/>
    <w:pPr>
      <w:spacing w:before="240"/>
      <w:jc w:val="right"/>
      <w:outlineLvl w:val="0"/>
    </w:pPr>
    <w:rPr>
      <w:b/>
      <w:bCs/>
    </w:rPr>
  </w:style>
  <w:style w:type="paragraph" w:styleId="Nagwek2">
    <w:name w:val="heading 2"/>
    <w:basedOn w:val="Normalny"/>
    <w:next w:val="Normalny"/>
    <w:link w:val="Nagwek2Znak"/>
    <w:qFormat/>
    <w:rsid w:val="00A11336"/>
    <w:pPr>
      <w:spacing w:before="240" w:after="60"/>
      <w:outlineLvl w:val="1"/>
    </w:pPr>
    <w:rPr>
      <w:rFonts w:ascii="Arial" w:eastAsia="Arial" w:hAnsi="Arial" w:cs="Arial"/>
      <w:b/>
      <w:bCs/>
      <w:i/>
      <w:iCs/>
      <w:sz w:val="28"/>
      <w:szCs w:val="28"/>
    </w:rPr>
  </w:style>
  <w:style w:type="paragraph" w:styleId="Nagwek3">
    <w:name w:val="heading 3"/>
    <w:basedOn w:val="Normalny"/>
    <w:next w:val="Normalny"/>
    <w:link w:val="Nagwek3Znak"/>
    <w:qFormat/>
    <w:rsid w:val="00A11336"/>
    <w:pPr>
      <w:spacing w:before="240" w:after="60"/>
      <w:outlineLvl w:val="2"/>
    </w:pPr>
    <w:rPr>
      <w:rFonts w:ascii="Arial" w:eastAsia="Arial" w:hAnsi="Arial" w:cs="Arial"/>
      <w:b/>
      <w:bCs/>
      <w:sz w:val="26"/>
      <w:szCs w:val="26"/>
    </w:rPr>
  </w:style>
  <w:style w:type="paragraph" w:styleId="Nagwek4">
    <w:name w:val="heading 4"/>
    <w:basedOn w:val="Normalny"/>
    <w:next w:val="Normalny"/>
    <w:link w:val="Nagwek4Znak"/>
    <w:qFormat/>
    <w:rsid w:val="00A11336"/>
    <w:pPr>
      <w:spacing w:before="240" w:after="60"/>
      <w:outlineLvl w:val="3"/>
    </w:pPr>
    <w:rPr>
      <w:b/>
      <w:bCs/>
      <w:sz w:val="28"/>
      <w:szCs w:val="28"/>
    </w:rPr>
  </w:style>
  <w:style w:type="paragraph" w:styleId="Nagwek5">
    <w:name w:val="heading 5"/>
    <w:basedOn w:val="Normalny"/>
    <w:next w:val="Normalny"/>
    <w:link w:val="Nagwek5Znak"/>
    <w:qFormat/>
    <w:rsid w:val="00A11336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Nagwek6">
    <w:name w:val="heading 6"/>
    <w:basedOn w:val="Normalny"/>
    <w:next w:val="Normalny"/>
    <w:link w:val="Nagwek6Znak"/>
    <w:qFormat/>
    <w:rsid w:val="00A11336"/>
    <w:pPr>
      <w:tabs>
        <w:tab w:val="left" w:pos="283"/>
      </w:tabs>
      <w:spacing w:line="360" w:lineRule="auto"/>
      <w:ind w:left="283" w:hanging="283"/>
      <w:jc w:val="right"/>
      <w:outlineLvl w:val="5"/>
    </w:pPr>
    <w:rPr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A11336"/>
    <w:rPr>
      <w:b/>
      <w:bCs/>
      <w:color w:val="000000"/>
      <w:sz w:val="24"/>
      <w:szCs w:val="24"/>
    </w:rPr>
  </w:style>
  <w:style w:type="character" w:customStyle="1" w:styleId="Nagwek2Znak">
    <w:name w:val="Nagłówek 2 Znak"/>
    <w:basedOn w:val="Domylnaczcionkaakapitu"/>
    <w:link w:val="Nagwek2"/>
    <w:rsid w:val="00A11336"/>
    <w:rPr>
      <w:rFonts w:ascii="Arial" w:eastAsia="Arial" w:hAnsi="Arial" w:cs="Arial"/>
      <w:b/>
      <w:bCs/>
      <w:i/>
      <w:iCs/>
      <w:color w:val="000000"/>
      <w:sz w:val="28"/>
      <w:szCs w:val="28"/>
    </w:rPr>
  </w:style>
  <w:style w:type="character" w:customStyle="1" w:styleId="Nagwek3Znak">
    <w:name w:val="Nagłówek 3 Znak"/>
    <w:basedOn w:val="Domylnaczcionkaakapitu"/>
    <w:link w:val="Nagwek3"/>
    <w:rsid w:val="00A11336"/>
    <w:rPr>
      <w:rFonts w:ascii="Arial" w:eastAsia="Arial" w:hAnsi="Arial" w:cs="Arial"/>
      <w:b/>
      <w:bCs/>
      <w:color w:val="000000"/>
      <w:sz w:val="26"/>
      <w:szCs w:val="26"/>
    </w:rPr>
  </w:style>
  <w:style w:type="character" w:customStyle="1" w:styleId="Nagwek4Znak">
    <w:name w:val="Nagłówek 4 Znak"/>
    <w:basedOn w:val="Domylnaczcionkaakapitu"/>
    <w:link w:val="Nagwek4"/>
    <w:rsid w:val="00A11336"/>
    <w:rPr>
      <w:b/>
      <w:bCs/>
      <w:color w:val="000000"/>
      <w:sz w:val="28"/>
      <w:szCs w:val="28"/>
    </w:rPr>
  </w:style>
  <w:style w:type="character" w:customStyle="1" w:styleId="Nagwek5Znak">
    <w:name w:val="Nagłówek 5 Znak"/>
    <w:basedOn w:val="Domylnaczcionkaakapitu"/>
    <w:link w:val="Nagwek5"/>
    <w:rsid w:val="00A11336"/>
    <w:rPr>
      <w:b/>
      <w:bCs/>
      <w:i/>
      <w:iCs/>
      <w:color w:val="000000"/>
      <w:sz w:val="26"/>
      <w:szCs w:val="26"/>
    </w:rPr>
  </w:style>
  <w:style w:type="character" w:customStyle="1" w:styleId="Nagwek6Znak">
    <w:name w:val="Nagłówek 6 Znak"/>
    <w:basedOn w:val="Domylnaczcionkaakapitu"/>
    <w:link w:val="Nagwek6"/>
    <w:rsid w:val="00A11336"/>
    <w:rPr>
      <w:b/>
      <w:bCs/>
      <w:color w:val="000000"/>
      <w:sz w:val="24"/>
      <w:szCs w:val="24"/>
    </w:rPr>
  </w:style>
  <w:style w:type="paragraph" w:styleId="Tytu">
    <w:name w:val="Title"/>
    <w:basedOn w:val="Normalny"/>
    <w:link w:val="TytuZnak"/>
    <w:qFormat/>
    <w:rsid w:val="00A11336"/>
    <w:pPr>
      <w:spacing w:before="240" w:after="60"/>
      <w:jc w:val="center"/>
    </w:pPr>
    <w:rPr>
      <w:rFonts w:ascii="Arial" w:eastAsia="Arial" w:hAnsi="Arial" w:cs="Arial"/>
      <w:b/>
      <w:bCs/>
      <w:sz w:val="32"/>
      <w:szCs w:val="32"/>
    </w:rPr>
  </w:style>
  <w:style w:type="character" w:customStyle="1" w:styleId="TytuZnak">
    <w:name w:val="Tytuł Znak"/>
    <w:basedOn w:val="Domylnaczcionkaakapitu"/>
    <w:link w:val="Tytu"/>
    <w:rsid w:val="00A11336"/>
    <w:rPr>
      <w:rFonts w:ascii="Arial" w:eastAsia="Arial" w:hAnsi="Arial" w:cs="Arial"/>
      <w:b/>
      <w:bCs/>
      <w:color w:val="000000"/>
      <w:sz w:val="32"/>
      <w:szCs w:val="32"/>
    </w:rPr>
  </w:style>
  <w:style w:type="paragraph" w:styleId="Podtytu">
    <w:name w:val="Subtitle"/>
    <w:basedOn w:val="Normalny"/>
    <w:link w:val="PodtytuZnak"/>
    <w:qFormat/>
    <w:rsid w:val="00A11336"/>
    <w:pPr>
      <w:spacing w:after="60"/>
      <w:jc w:val="center"/>
    </w:pPr>
    <w:rPr>
      <w:rFonts w:ascii="Arial" w:eastAsia="Arial" w:hAnsi="Arial" w:cs="Arial"/>
    </w:rPr>
  </w:style>
  <w:style w:type="character" w:customStyle="1" w:styleId="PodtytuZnak">
    <w:name w:val="Podtytuł Znak"/>
    <w:basedOn w:val="Domylnaczcionkaakapitu"/>
    <w:link w:val="Podtytu"/>
    <w:rsid w:val="00A11336"/>
    <w:rPr>
      <w:rFonts w:ascii="Arial" w:eastAsia="Arial" w:hAnsi="Arial" w:cs="Arial"/>
      <w:color w:val="000000"/>
      <w:sz w:val="24"/>
      <w:szCs w:val="24"/>
    </w:rPr>
  </w:style>
  <w:style w:type="character" w:styleId="Hipercze">
    <w:name w:val="Hyperlink"/>
    <w:uiPriority w:val="99"/>
    <w:semiHidden/>
    <w:unhideWhenUsed/>
    <w:rsid w:val="004C1E48"/>
    <w:rPr>
      <w:rFonts w:ascii="Times New Roman" w:hAnsi="Times New Roman" w:cs="Times New Roman" w:hint="default"/>
      <w:color w:val="2939B5"/>
      <w:u w:val="single"/>
    </w:rPr>
  </w:style>
  <w:style w:type="paragraph" w:styleId="NormalnyWeb">
    <w:name w:val="Normal (Web)"/>
    <w:basedOn w:val="Normalny"/>
    <w:uiPriority w:val="99"/>
    <w:unhideWhenUsed/>
    <w:rsid w:val="004C1E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99"/>
    <w:qFormat/>
    <w:rsid w:val="004C1E48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Styl">
    <w:name w:val="Styl"/>
    <w:uiPriority w:val="99"/>
    <w:rsid w:val="004C1E48"/>
    <w:pPr>
      <w:widowControl w:val="0"/>
      <w:autoSpaceDE w:val="0"/>
      <w:autoSpaceDN w:val="0"/>
      <w:adjustRightInd w:val="0"/>
    </w:pPr>
    <w:rPr>
      <w:sz w:val="24"/>
      <w:szCs w:val="24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C1E48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</w:rPr>
  </w:style>
  <w:style w:type="paragraph" w:styleId="Nagwek1">
    <w:name w:val="heading 1"/>
    <w:basedOn w:val="Normalny"/>
    <w:next w:val="Normalny"/>
    <w:link w:val="Nagwek1Znak"/>
    <w:qFormat/>
    <w:rsid w:val="00A11336"/>
    <w:pPr>
      <w:spacing w:before="240"/>
      <w:jc w:val="right"/>
      <w:outlineLvl w:val="0"/>
    </w:pPr>
    <w:rPr>
      <w:b/>
      <w:bCs/>
    </w:rPr>
  </w:style>
  <w:style w:type="paragraph" w:styleId="Nagwek2">
    <w:name w:val="heading 2"/>
    <w:basedOn w:val="Normalny"/>
    <w:next w:val="Normalny"/>
    <w:link w:val="Nagwek2Znak"/>
    <w:qFormat/>
    <w:rsid w:val="00A11336"/>
    <w:pPr>
      <w:spacing w:before="240" w:after="60"/>
      <w:outlineLvl w:val="1"/>
    </w:pPr>
    <w:rPr>
      <w:rFonts w:ascii="Arial" w:eastAsia="Arial" w:hAnsi="Arial" w:cs="Arial"/>
      <w:b/>
      <w:bCs/>
      <w:i/>
      <w:iCs/>
      <w:sz w:val="28"/>
      <w:szCs w:val="28"/>
    </w:rPr>
  </w:style>
  <w:style w:type="paragraph" w:styleId="Nagwek3">
    <w:name w:val="heading 3"/>
    <w:basedOn w:val="Normalny"/>
    <w:next w:val="Normalny"/>
    <w:link w:val="Nagwek3Znak"/>
    <w:qFormat/>
    <w:rsid w:val="00A11336"/>
    <w:pPr>
      <w:spacing w:before="240" w:after="60"/>
      <w:outlineLvl w:val="2"/>
    </w:pPr>
    <w:rPr>
      <w:rFonts w:ascii="Arial" w:eastAsia="Arial" w:hAnsi="Arial" w:cs="Arial"/>
      <w:b/>
      <w:bCs/>
      <w:sz w:val="26"/>
      <w:szCs w:val="26"/>
    </w:rPr>
  </w:style>
  <w:style w:type="paragraph" w:styleId="Nagwek4">
    <w:name w:val="heading 4"/>
    <w:basedOn w:val="Normalny"/>
    <w:next w:val="Normalny"/>
    <w:link w:val="Nagwek4Znak"/>
    <w:qFormat/>
    <w:rsid w:val="00A11336"/>
    <w:pPr>
      <w:spacing w:before="240" w:after="60"/>
      <w:outlineLvl w:val="3"/>
    </w:pPr>
    <w:rPr>
      <w:b/>
      <w:bCs/>
      <w:sz w:val="28"/>
      <w:szCs w:val="28"/>
    </w:rPr>
  </w:style>
  <w:style w:type="paragraph" w:styleId="Nagwek5">
    <w:name w:val="heading 5"/>
    <w:basedOn w:val="Normalny"/>
    <w:next w:val="Normalny"/>
    <w:link w:val="Nagwek5Znak"/>
    <w:qFormat/>
    <w:rsid w:val="00A11336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Nagwek6">
    <w:name w:val="heading 6"/>
    <w:basedOn w:val="Normalny"/>
    <w:next w:val="Normalny"/>
    <w:link w:val="Nagwek6Znak"/>
    <w:qFormat/>
    <w:rsid w:val="00A11336"/>
    <w:pPr>
      <w:tabs>
        <w:tab w:val="left" w:pos="283"/>
      </w:tabs>
      <w:spacing w:line="360" w:lineRule="auto"/>
      <w:ind w:left="283" w:hanging="283"/>
      <w:jc w:val="right"/>
      <w:outlineLvl w:val="5"/>
    </w:pPr>
    <w:rPr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A11336"/>
    <w:rPr>
      <w:b/>
      <w:bCs/>
      <w:color w:val="000000"/>
      <w:sz w:val="24"/>
      <w:szCs w:val="24"/>
    </w:rPr>
  </w:style>
  <w:style w:type="character" w:customStyle="1" w:styleId="Nagwek2Znak">
    <w:name w:val="Nagłówek 2 Znak"/>
    <w:basedOn w:val="Domylnaczcionkaakapitu"/>
    <w:link w:val="Nagwek2"/>
    <w:rsid w:val="00A11336"/>
    <w:rPr>
      <w:rFonts w:ascii="Arial" w:eastAsia="Arial" w:hAnsi="Arial" w:cs="Arial"/>
      <w:b/>
      <w:bCs/>
      <w:i/>
      <w:iCs/>
      <w:color w:val="000000"/>
      <w:sz w:val="28"/>
      <w:szCs w:val="28"/>
    </w:rPr>
  </w:style>
  <w:style w:type="character" w:customStyle="1" w:styleId="Nagwek3Znak">
    <w:name w:val="Nagłówek 3 Znak"/>
    <w:basedOn w:val="Domylnaczcionkaakapitu"/>
    <w:link w:val="Nagwek3"/>
    <w:rsid w:val="00A11336"/>
    <w:rPr>
      <w:rFonts w:ascii="Arial" w:eastAsia="Arial" w:hAnsi="Arial" w:cs="Arial"/>
      <w:b/>
      <w:bCs/>
      <w:color w:val="000000"/>
      <w:sz w:val="26"/>
      <w:szCs w:val="26"/>
    </w:rPr>
  </w:style>
  <w:style w:type="character" w:customStyle="1" w:styleId="Nagwek4Znak">
    <w:name w:val="Nagłówek 4 Znak"/>
    <w:basedOn w:val="Domylnaczcionkaakapitu"/>
    <w:link w:val="Nagwek4"/>
    <w:rsid w:val="00A11336"/>
    <w:rPr>
      <w:b/>
      <w:bCs/>
      <w:color w:val="000000"/>
      <w:sz w:val="28"/>
      <w:szCs w:val="28"/>
    </w:rPr>
  </w:style>
  <w:style w:type="character" w:customStyle="1" w:styleId="Nagwek5Znak">
    <w:name w:val="Nagłówek 5 Znak"/>
    <w:basedOn w:val="Domylnaczcionkaakapitu"/>
    <w:link w:val="Nagwek5"/>
    <w:rsid w:val="00A11336"/>
    <w:rPr>
      <w:b/>
      <w:bCs/>
      <w:i/>
      <w:iCs/>
      <w:color w:val="000000"/>
      <w:sz w:val="26"/>
      <w:szCs w:val="26"/>
    </w:rPr>
  </w:style>
  <w:style w:type="character" w:customStyle="1" w:styleId="Nagwek6Znak">
    <w:name w:val="Nagłówek 6 Znak"/>
    <w:basedOn w:val="Domylnaczcionkaakapitu"/>
    <w:link w:val="Nagwek6"/>
    <w:rsid w:val="00A11336"/>
    <w:rPr>
      <w:b/>
      <w:bCs/>
      <w:color w:val="000000"/>
      <w:sz w:val="24"/>
      <w:szCs w:val="24"/>
    </w:rPr>
  </w:style>
  <w:style w:type="paragraph" w:styleId="Tytu">
    <w:name w:val="Title"/>
    <w:basedOn w:val="Normalny"/>
    <w:link w:val="TytuZnak"/>
    <w:qFormat/>
    <w:rsid w:val="00A11336"/>
    <w:pPr>
      <w:spacing w:before="240" w:after="60"/>
      <w:jc w:val="center"/>
    </w:pPr>
    <w:rPr>
      <w:rFonts w:ascii="Arial" w:eastAsia="Arial" w:hAnsi="Arial" w:cs="Arial"/>
      <w:b/>
      <w:bCs/>
      <w:sz w:val="32"/>
      <w:szCs w:val="32"/>
    </w:rPr>
  </w:style>
  <w:style w:type="character" w:customStyle="1" w:styleId="TytuZnak">
    <w:name w:val="Tytuł Znak"/>
    <w:basedOn w:val="Domylnaczcionkaakapitu"/>
    <w:link w:val="Tytu"/>
    <w:rsid w:val="00A11336"/>
    <w:rPr>
      <w:rFonts w:ascii="Arial" w:eastAsia="Arial" w:hAnsi="Arial" w:cs="Arial"/>
      <w:b/>
      <w:bCs/>
      <w:color w:val="000000"/>
      <w:sz w:val="32"/>
      <w:szCs w:val="32"/>
    </w:rPr>
  </w:style>
  <w:style w:type="paragraph" w:styleId="Podtytu">
    <w:name w:val="Subtitle"/>
    <w:basedOn w:val="Normalny"/>
    <w:link w:val="PodtytuZnak"/>
    <w:qFormat/>
    <w:rsid w:val="00A11336"/>
    <w:pPr>
      <w:spacing w:after="60"/>
      <w:jc w:val="center"/>
    </w:pPr>
    <w:rPr>
      <w:rFonts w:ascii="Arial" w:eastAsia="Arial" w:hAnsi="Arial" w:cs="Arial"/>
    </w:rPr>
  </w:style>
  <w:style w:type="character" w:customStyle="1" w:styleId="PodtytuZnak">
    <w:name w:val="Podtytuł Znak"/>
    <w:basedOn w:val="Domylnaczcionkaakapitu"/>
    <w:link w:val="Podtytu"/>
    <w:rsid w:val="00A11336"/>
    <w:rPr>
      <w:rFonts w:ascii="Arial" w:eastAsia="Arial" w:hAnsi="Arial" w:cs="Arial"/>
      <w:color w:val="000000"/>
      <w:sz w:val="24"/>
      <w:szCs w:val="24"/>
    </w:rPr>
  </w:style>
  <w:style w:type="character" w:styleId="Hipercze">
    <w:name w:val="Hyperlink"/>
    <w:uiPriority w:val="99"/>
    <w:semiHidden/>
    <w:unhideWhenUsed/>
    <w:rsid w:val="004C1E48"/>
    <w:rPr>
      <w:rFonts w:ascii="Times New Roman" w:hAnsi="Times New Roman" w:cs="Times New Roman" w:hint="default"/>
      <w:color w:val="2939B5"/>
      <w:u w:val="single"/>
    </w:rPr>
  </w:style>
  <w:style w:type="paragraph" w:styleId="NormalnyWeb">
    <w:name w:val="Normal (Web)"/>
    <w:basedOn w:val="Normalny"/>
    <w:uiPriority w:val="99"/>
    <w:unhideWhenUsed/>
    <w:rsid w:val="004C1E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99"/>
    <w:qFormat/>
    <w:rsid w:val="004C1E48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Styl">
    <w:name w:val="Styl"/>
    <w:uiPriority w:val="99"/>
    <w:rsid w:val="004C1E48"/>
    <w:pPr>
      <w:widowControl w:val="0"/>
      <w:autoSpaceDE w:val="0"/>
      <w:autoSpaceDN w:val="0"/>
      <w:adjustRightInd w:val="0"/>
    </w:pPr>
    <w:rPr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1532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hyperlink" Target="http://www.tpdkrosno.pl" TargetMode="Externa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302D47-FCC2-416A-B3EC-4066E448AA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192</TotalTime>
  <Pages>1</Pages>
  <Words>306</Words>
  <Characters>1841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TPD Krosno E</dc:creator>
  <cp:keywords/>
  <dc:description/>
  <cp:lastModifiedBy>TPD Krosno E</cp:lastModifiedBy>
  <cp:revision>12</cp:revision>
  <cp:lastPrinted>2024-01-30T10:27:00Z</cp:lastPrinted>
  <dcterms:created xsi:type="dcterms:W3CDTF">2024-01-04T10:05:00Z</dcterms:created>
  <dcterms:modified xsi:type="dcterms:W3CDTF">2024-02-13T10:42:00Z</dcterms:modified>
</cp:coreProperties>
</file>